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6B225" w14:textId="77777777" w:rsidR="00BE571E" w:rsidRDefault="00BE571E" w:rsidP="00BE571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302F45">
        <w:rPr>
          <w:rFonts w:ascii="Times New Roman" w:eastAsia="Times New Roman" w:hAnsi="Times New Roman" w:cs="Times New Roman"/>
          <w:b/>
          <w:bCs/>
          <w:sz w:val="36"/>
          <w:szCs w:val="36"/>
          <w:lang w:eastAsia="lt-LT"/>
        </w:rPr>
        <w:t>APPEAL FOR SUPPORT FOR THE INTERNATIONAL EXHIBITION “HUMANITY REUNITED</w:t>
      </w:r>
      <w:r>
        <w:rPr>
          <w:rFonts w:ascii="Times New Roman" w:eastAsia="Times New Roman" w:hAnsi="Times New Roman" w:cs="Times New Roman"/>
          <w:b/>
          <w:bCs/>
          <w:sz w:val="24"/>
          <w:szCs w:val="24"/>
          <w:lang w:eastAsia="lt-LT"/>
        </w:rPr>
        <w:t>”</w:t>
      </w:r>
    </w:p>
    <w:p w14:paraId="3AED0D09" w14:textId="77777777" w:rsidR="00BE571E" w:rsidRDefault="00BE571E" w:rsidP="00BE571E">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Your Excellencies,</w:t>
      </w:r>
      <w:r>
        <w:rPr>
          <w:rFonts w:ascii="Times New Roman" w:eastAsia="Times New Roman" w:hAnsi="Times New Roman" w:cs="Times New Roman"/>
          <w:sz w:val="24"/>
          <w:szCs w:val="24"/>
          <w:lang w:eastAsia="lt-LT"/>
        </w:rPr>
        <w:br/>
        <w:t>Esteemed Ministers, Ambassadors, and Diplomats,</w:t>
      </w:r>
    </w:p>
    <w:p w14:paraId="3319D2B5"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The </w:t>
      </w:r>
      <w:r>
        <w:rPr>
          <w:rFonts w:ascii="Times New Roman" w:eastAsia="Times New Roman" w:hAnsi="Times New Roman" w:cs="Times New Roman"/>
          <w:b/>
          <w:bCs/>
          <w:sz w:val="24"/>
          <w:szCs w:val="24"/>
          <w:lang w:eastAsia="lt-LT"/>
        </w:rPr>
        <w:t>Republican Resocialization Center</w:t>
      </w:r>
      <w:r>
        <w:rPr>
          <w:rFonts w:ascii="Times New Roman" w:eastAsia="Times New Roman" w:hAnsi="Times New Roman" w:cs="Times New Roman"/>
          <w:sz w:val="24"/>
          <w:szCs w:val="24"/>
          <w:lang w:eastAsia="lt-LT"/>
        </w:rPr>
        <w:t xml:space="preserve">, an actively operating Lithuanian organization focused on reducing social exclusion, supporting reintegration, and fostering civic values, sincerely appeals to you with an invitation to support the international project </w:t>
      </w:r>
      <w:r>
        <w:rPr>
          <w:rFonts w:ascii="Times New Roman" w:eastAsia="Times New Roman" w:hAnsi="Times New Roman" w:cs="Times New Roman"/>
          <w:b/>
          <w:bCs/>
          <w:sz w:val="24"/>
          <w:szCs w:val="24"/>
          <w:lang w:eastAsia="lt-LT"/>
        </w:rPr>
        <w:t>“HUMANITY REUNITED: Peace. Solidarity. Nature.”</w:t>
      </w:r>
      <w:r>
        <w:rPr>
          <w:rFonts w:ascii="Times New Roman" w:eastAsia="Times New Roman" w:hAnsi="Times New Roman" w:cs="Times New Roman"/>
          <w:sz w:val="24"/>
          <w:szCs w:val="24"/>
          <w:lang w:eastAsia="lt-LT"/>
        </w:rPr>
        <w:t xml:space="preserve"> to be implemented across Europe.</w:t>
      </w:r>
    </w:p>
    <w:p w14:paraId="00B54BB0"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This is an ambitious art and social inclusion initiative, set to begin in 2026 in all capital cities of the European Union, bringing together both professional artists and vulnerable groups in society (homeless individuals, people with disabilities, refugees, seniors, and others).</w:t>
      </w:r>
    </w:p>
    <w:p w14:paraId="462561EC" w14:textId="77777777" w:rsidR="00BE571E" w:rsidRDefault="00BE571E" w:rsidP="00BE571E">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CORE VALUES OF THE PROJECT:</w:t>
      </w:r>
    </w:p>
    <w:p w14:paraId="232A836A" w14:textId="77777777" w:rsidR="00BE571E" w:rsidRDefault="00BE571E" w:rsidP="00BE571E">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b/>
          <w:bCs/>
          <w:sz w:val="24"/>
          <w:szCs w:val="24"/>
          <w:lang w:eastAsia="lt-LT"/>
        </w:rPr>
        <w:t>Peace</w:t>
      </w:r>
      <w:r>
        <w:rPr>
          <w:rFonts w:ascii="Times New Roman" w:eastAsia="Times New Roman" w:hAnsi="Times New Roman" w:cs="Times New Roman"/>
          <w:sz w:val="24"/>
          <w:szCs w:val="24"/>
          <w:lang w:eastAsia="lt-LT"/>
        </w:rPr>
        <w:t xml:space="preserve"> – as a fundamental value of the world.</w:t>
      </w:r>
      <w:r>
        <w:rPr>
          <w:rFonts w:ascii="Times New Roman" w:eastAsia="Times New Roman" w:hAnsi="Times New Roman" w:cs="Times New Roman"/>
          <w:sz w:val="24"/>
          <w:szCs w:val="24"/>
          <w:lang w:eastAsia="lt-LT"/>
        </w:rPr>
        <w:br/>
        <w:t xml:space="preserve">🤝 </w:t>
      </w:r>
      <w:r>
        <w:rPr>
          <w:rFonts w:ascii="Times New Roman" w:eastAsia="Times New Roman" w:hAnsi="Times New Roman" w:cs="Times New Roman"/>
          <w:b/>
          <w:bCs/>
          <w:sz w:val="24"/>
          <w:szCs w:val="24"/>
          <w:lang w:eastAsia="lt-LT"/>
        </w:rPr>
        <w:t>Solidarity</w:t>
      </w:r>
      <w:r>
        <w:rPr>
          <w:rFonts w:ascii="Times New Roman" w:eastAsia="Times New Roman" w:hAnsi="Times New Roman" w:cs="Times New Roman"/>
          <w:sz w:val="24"/>
          <w:szCs w:val="24"/>
          <w:lang w:eastAsia="lt-LT"/>
        </w:rPr>
        <w:t xml:space="preserve"> – inclusion through cultural expression.</w:t>
      </w:r>
      <w:r>
        <w:rPr>
          <w:rFonts w:ascii="Times New Roman" w:eastAsia="Times New Roman" w:hAnsi="Times New Roman" w:cs="Times New Roman"/>
          <w:sz w:val="24"/>
          <w:szCs w:val="24"/>
          <w:lang w:eastAsia="lt-LT"/>
        </w:rPr>
        <w:br/>
        <w:t xml:space="preserve">🌿 </w:t>
      </w:r>
      <w:r>
        <w:rPr>
          <w:rFonts w:ascii="Times New Roman" w:eastAsia="Times New Roman" w:hAnsi="Times New Roman" w:cs="Times New Roman"/>
          <w:b/>
          <w:bCs/>
          <w:sz w:val="24"/>
          <w:szCs w:val="24"/>
          <w:lang w:eastAsia="lt-LT"/>
        </w:rPr>
        <w:t>Nature protection</w:t>
      </w:r>
      <w:r>
        <w:rPr>
          <w:rFonts w:ascii="Times New Roman" w:eastAsia="Times New Roman" w:hAnsi="Times New Roman" w:cs="Times New Roman"/>
          <w:sz w:val="24"/>
          <w:szCs w:val="24"/>
          <w:lang w:eastAsia="lt-LT"/>
        </w:rPr>
        <w:t xml:space="preserve"> – climate responsibility and reduction of the greenhouse effect.</w:t>
      </w:r>
    </w:p>
    <w:p w14:paraId="31002EEF"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The exhibition will serve as a creative platform where art meets humanism, encouraging dialogue, international cooperation, and social sensitivity.</w:t>
      </w:r>
    </w:p>
    <w:p w14:paraId="6F154DDB" w14:textId="77777777" w:rsidR="00BE571E" w:rsidRDefault="00BE571E" w:rsidP="00BE571E">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PURPOSE OF THIS APPEAL</w:t>
      </w:r>
    </w:p>
    <w:p w14:paraId="1F58ABE5"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The project is now ready to launch – a significant part of the artworks, easels, and exhibition modules have already been assembled. In the upcoming phase, we seek to:</w:t>
      </w:r>
    </w:p>
    <w:p w14:paraId="27C721DF" w14:textId="77777777" w:rsidR="00BE571E" w:rsidRDefault="00BE571E" w:rsidP="00BE571E">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acquire used minibuses to transport exhibitions through EU capitals;</w:t>
      </w:r>
      <w:r>
        <w:rPr>
          <w:rFonts w:ascii="Times New Roman" w:eastAsia="Times New Roman" w:hAnsi="Times New Roman" w:cs="Times New Roman"/>
          <w:sz w:val="24"/>
          <w:szCs w:val="24"/>
          <w:lang w:eastAsia="lt-LT"/>
        </w:rPr>
        <w:br/>
        <w:t>• ensure logistics – fuel, accommodation, and exhibition security;</w:t>
      </w:r>
      <w:r>
        <w:rPr>
          <w:rFonts w:ascii="Times New Roman" w:eastAsia="Times New Roman" w:hAnsi="Times New Roman" w:cs="Times New Roman"/>
          <w:sz w:val="24"/>
          <w:szCs w:val="24"/>
          <w:lang w:eastAsia="lt-LT"/>
        </w:rPr>
        <w:br/>
        <w:t>• cover information dissemination and administrative costs.</w:t>
      </w:r>
    </w:p>
    <w:p w14:paraId="1D6B2BE6"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We invite you, as a representative of your state or institution, to express an official gesture of support – moral, financial, or organizational. Such backing would meaningfully contribute to promoting solidarity among European nations and strengthening societal values.</w:t>
      </w:r>
    </w:p>
    <w:p w14:paraId="337FDFC3" w14:textId="77777777" w:rsidR="00BE571E" w:rsidRDefault="00BE571E" w:rsidP="00BE571E">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HOW WILL YOUR CONTRIBUTION BE RECOGNIZED?</w:t>
      </w:r>
    </w:p>
    <w:p w14:paraId="4BB80113"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Your country’s or institution’s name will be included in exhibition communication channels, press releases, event posters, the official catalog, and on the website.</w:t>
      </w:r>
    </w:p>
    <w:p w14:paraId="6D0E0972"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 For more substantial contributions – we can brand transportation vehicles with your country’s or institution’s logo or slogan</w:t>
      </w:r>
    </w:p>
    <w:p w14:paraId="4E8D488F"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br/>
        <w:t>📣 At each opening event in the capital cities, we will invite your diplomatic representatives to deliver welcoming remarks, highlighting cultural diplomacy in action.</w:t>
      </w:r>
    </w:p>
    <w:p w14:paraId="1D257064" w14:textId="77777777" w:rsidR="00BE571E" w:rsidRDefault="00BE571E" w:rsidP="00BE571E">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lastRenderedPageBreak/>
        <w:t>WE INVITE YOU TO PARTICIPATE</w:t>
      </w:r>
    </w:p>
    <w:p w14:paraId="40556905"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We believe that through a joint effort in the fields of European and global culture and solidarity, we can send a strong message – that peace, social inclusion, and environmental care are inseparable from the mission of the modern state.</w:t>
      </w:r>
    </w:p>
    <w:p w14:paraId="27AAC39A" w14:textId="77777777" w:rsidR="00BE571E" w:rsidRDefault="00BE571E" w:rsidP="00BE571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If you support this initiative and are considering contributing to it, we kindly ask you to inform us in writing so that we can discuss cooperation and communication details as well as the possibilities for involving your institution.</w:t>
      </w:r>
    </w:p>
    <w:p w14:paraId="5D1EBC2B" w14:textId="77777777" w:rsidR="00BE571E" w:rsidRDefault="00BE571E" w:rsidP="00BE571E">
      <w:pPr>
        <w:spacing w:before="100" w:beforeAutospacing="1" w:after="100" w:afterAutospacing="1" w:line="240" w:lineRule="auto"/>
      </w:pPr>
      <w:r>
        <w:rPr>
          <w:rFonts w:ascii="Times New Roman" w:eastAsia="Times New Roman" w:hAnsi="Times New Roman" w:cs="Times New Roman"/>
          <w:sz w:val="24"/>
          <w:szCs w:val="24"/>
          <w:lang w:eastAsia="lt-LT"/>
        </w:rPr>
        <w:t>With respect,</w:t>
      </w:r>
      <w:r>
        <w:rPr>
          <w:rFonts w:ascii="Times New Roman" w:eastAsia="Times New Roman" w:hAnsi="Times New Roman" w:cs="Times New Roman"/>
          <w:sz w:val="24"/>
          <w:szCs w:val="24"/>
          <w:lang w:eastAsia="lt-LT"/>
        </w:rPr>
        <w:br/>
      </w:r>
      <w:r>
        <w:rPr>
          <w:rFonts w:ascii="Times New Roman" w:eastAsia="Times New Roman" w:hAnsi="Times New Roman" w:cs="Times New Roman"/>
          <w:b/>
          <w:bCs/>
          <w:sz w:val="24"/>
          <w:szCs w:val="24"/>
          <w:lang w:eastAsia="lt-LT"/>
        </w:rPr>
        <w:t>Vaida Želionė</w:t>
      </w:r>
      <w:r>
        <w:rPr>
          <w:rFonts w:ascii="Times New Roman" w:eastAsia="Times New Roman" w:hAnsi="Times New Roman" w:cs="Times New Roman"/>
          <w:sz w:val="24"/>
          <w:szCs w:val="24"/>
          <w:lang w:eastAsia="lt-LT"/>
        </w:rPr>
        <w:br/>
      </w:r>
      <w:r>
        <w:rPr>
          <w:rStyle w:val="Strong"/>
        </w:rPr>
        <w:t>Director</w:t>
      </w:r>
      <w:r>
        <w:t xml:space="preserve"> </w:t>
      </w:r>
    </w:p>
    <w:p w14:paraId="43732A6B" w14:textId="68422559" w:rsidR="00BE571E" w:rsidRDefault="00BE571E" w:rsidP="00BE571E">
      <w:pPr>
        <w:rPr>
          <w:rFonts w:ascii="Times New Roman" w:eastAsia="Times New Roman" w:hAnsi="Times New Roman" w:cs="Times New Roman"/>
          <w:sz w:val="24"/>
          <w:szCs w:val="24"/>
          <w:lang w:eastAsia="lt-LT"/>
        </w:rPr>
      </w:pPr>
    </w:p>
    <w:p w14:paraId="4C9FC00B" w14:textId="27973160" w:rsidR="00BE571E" w:rsidRDefault="00BE571E" w:rsidP="00BE571E">
      <w:pPr>
        <w:rPr>
          <w:rFonts w:ascii="Times New Roman" w:eastAsia="Times New Roman" w:hAnsi="Times New Roman" w:cs="Times New Roman"/>
          <w:sz w:val="24"/>
          <w:szCs w:val="24"/>
          <w:lang w:eastAsia="lt-LT"/>
        </w:rPr>
      </w:pPr>
    </w:p>
    <w:p w14:paraId="6E4DFF5F" w14:textId="414AD500" w:rsidR="00BE571E" w:rsidRDefault="00BE571E" w:rsidP="00BE571E">
      <w:pPr>
        <w:rPr>
          <w:rFonts w:ascii="Times New Roman" w:eastAsia="Times New Roman" w:hAnsi="Times New Roman" w:cs="Times New Roman"/>
          <w:sz w:val="24"/>
          <w:szCs w:val="24"/>
          <w:lang w:eastAsia="lt-LT"/>
        </w:rPr>
      </w:pPr>
    </w:p>
    <w:p w14:paraId="6EDA33A5" w14:textId="43FC2831" w:rsidR="00BE571E" w:rsidRDefault="00BE571E" w:rsidP="00BE571E">
      <w:pPr>
        <w:rPr>
          <w:rFonts w:ascii="Times New Roman" w:eastAsia="Times New Roman" w:hAnsi="Times New Roman" w:cs="Times New Roman"/>
          <w:sz w:val="24"/>
          <w:szCs w:val="24"/>
          <w:lang w:eastAsia="lt-LT"/>
        </w:rPr>
      </w:pPr>
    </w:p>
    <w:p w14:paraId="3B9EC554" w14:textId="55050613" w:rsidR="00BE571E" w:rsidRDefault="00BE571E" w:rsidP="00BE571E">
      <w:pPr>
        <w:rPr>
          <w:rFonts w:ascii="Times New Roman" w:eastAsia="Times New Roman" w:hAnsi="Times New Roman" w:cs="Times New Roman"/>
          <w:sz w:val="24"/>
          <w:szCs w:val="24"/>
          <w:lang w:eastAsia="lt-LT"/>
        </w:rPr>
      </w:pPr>
    </w:p>
    <w:p w14:paraId="3CC6E995" w14:textId="35FBDB70" w:rsidR="00BE571E" w:rsidRDefault="00BE571E" w:rsidP="00BE571E">
      <w:pPr>
        <w:rPr>
          <w:rFonts w:ascii="Times New Roman" w:eastAsia="Times New Roman" w:hAnsi="Times New Roman" w:cs="Times New Roman"/>
          <w:sz w:val="24"/>
          <w:szCs w:val="24"/>
          <w:lang w:eastAsia="lt-LT"/>
        </w:rPr>
      </w:pPr>
    </w:p>
    <w:p w14:paraId="1A1E1728" w14:textId="0F6B073E" w:rsidR="00BE571E" w:rsidRDefault="00BE571E" w:rsidP="00BE571E">
      <w:pPr>
        <w:rPr>
          <w:rFonts w:ascii="Times New Roman" w:eastAsia="Times New Roman" w:hAnsi="Times New Roman" w:cs="Times New Roman"/>
          <w:sz w:val="24"/>
          <w:szCs w:val="24"/>
          <w:lang w:eastAsia="lt-LT"/>
        </w:rPr>
      </w:pPr>
    </w:p>
    <w:p w14:paraId="1801815C" w14:textId="0CCC63DE" w:rsidR="00BE571E" w:rsidRDefault="00BE571E" w:rsidP="00BE571E">
      <w:pPr>
        <w:rPr>
          <w:rFonts w:ascii="Times New Roman" w:eastAsia="Times New Roman" w:hAnsi="Times New Roman" w:cs="Times New Roman"/>
          <w:sz w:val="24"/>
          <w:szCs w:val="24"/>
          <w:lang w:eastAsia="lt-LT"/>
        </w:rPr>
      </w:pPr>
    </w:p>
    <w:p w14:paraId="2A561F86" w14:textId="77777777" w:rsidR="00BE571E" w:rsidRDefault="00BE571E" w:rsidP="00BE571E">
      <w:bookmarkStart w:id="0" w:name="_GoBack"/>
      <w:bookmarkEnd w:id="0"/>
    </w:p>
    <w:p w14:paraId="20071985" w14:textId="77777777" w:rsidR="000C57AC" w:rsidRDefault="000C57AC"/>
    <w:sectPr w:rsidR="000C57A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DA"/>
    <w:rsid w:val="000C57AC"/>
    <w:rsid w:val="00302F45"/>
    <w:rsid w:val="006A5BDA"/>
    <w:rsid w:val="00BE57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EE11"/>
  <w15:chartTrackingRefBased/>
  <w15:docId w15:val="{B9A4B9CD-28BC-4A9E-B730-D5E26D3B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571E"/>
    <w:rPr>
      <w:color w:val="0000FF"/>
      <w:u w:val="single"/>
    </w:rPr>
  </w:style>
  <w:style w:type="paragraph" w:styleId="Title">
    <w:name w:val="Title"/>
    <w:basedOn w:val="Normal"/>
    <w:next w:val="Normal"/>
    <w:link w:val="TitleChar"/>
    <w:uiPriority w:val="10"/>
    <w:qFormat/>
    <w:rsid w:val="00BE571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BE571E"/>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BE5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1812</Words>
  <Characters>1033</Characters>
  <Application>Microsoft Office Word</Application>
  <DocSecurity>0</DocSecurity>
  <Lines>8</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3</cp:revision>
  <dcterms:created xsi:type="dcterms:W3CDTF">2025-07-27T15:14:00Z</dcterms:created>
  <dcterms:modified xsi:type="dcterms:W3CDTF">2025-07-27T15:25:00Z</dcterms:modified>
</cp:coreProperties>
</file>